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77A30" w14:textId="77777777" w:rsidR="009667D3" w:rsidRDefault="009667D3" w:rsidP="009667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AU"/>
        </w:rPr>
        <w:drawing>
          <wp:inline distT="0" distB="0" distL="0" distR="0" wp14:anchorId="7C377A43" wp14:editId="7C377A44">
            <wp:extent cx="2857500" cy="1600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T_GRASS_ROOTS_LOGO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77A31" w14:textId="77777777" w:rsidR="009667D3" w:rsidRPr="009667D3" w:rsidRDefault="00A556DF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G</w:t>
      </w:r>
      <w:r w:rsidR="00427FF4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 xml:space="preserve">rass Roots </w:t>
      </w:r>
      <w:r w:rsidR="00E2693E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Potassium Silicate</w:t>
      </w:r>
      <w:r w:rsidR="00C7069D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 xml:space="preserve"> </w:t>
      </w:r>
      <w:r w:rsidR="009667D3"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>is the latest product in the Grass Roots Range distributed exclusively through Oasis Turf.</w:t>
      </w:r>
    </w:p>
    <w:p w14:paraId="7C377A32" w14:textId="77777777" w:rsidR="00E2693E" w:rsidRDefault="00A556DF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556DF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G</w:t>
      </w:r>
      <w:r w:rsidR="00427FF4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 xml:space="preserve">rass Roots </w:t>
      </w:r>
      <w:r w:rsidR="00E2693E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Potassium Silicate</w:t>
      </w:r>
      <w:r w:rsidR="009667D3"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is </w:t>
      </w:r>
      <w:r w:rsidR="00DB59CB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a </w:t>
      </w:r>
      <w:r w:rsidR="00E2693E">
        <w:rPr>
          <w:rFonts w:ascii="Times New Roman" w:eastAsia="Times New Roman" w:hAnsi="Times New Roman" w:cs="Times New Roman"/>
          <w:sz w:val="24"/>
          <w:szCs w:val="24"/>
          <w:lang w:eastAsia="en-AU"/>
        </w:rPr>
        <w:t>premium, concentrated liquid Silicon and Potassium</w:t>
      </w:r>
      <w:r w:rsidR="009B30E7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fertiliser</w:t>
      </w:r>
      <w:r w:rsidR="00DB59CB">
        <w:rPr>
          <w:rFonts w:ascii="Times New Roman" w:eastAsia="Times New Roman" w:hAnsi="Times New Roman" w:cs="Times New Roman"/>
          <w:sz w:val="24"/>
          <w:szCs w:val="24"/>
          <w:lang w:eastAsia="en-AU"/>
        </w:rPr>
        <w:t>,</w:t>
      </w:r>
      <w:r w:rsidR="00112A7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  <w:r w:rsidR="00DB59CB">
        <w:rPr>
          <w:rFonts w:ascii="Times New Roman" w:eastAsia="Times New Roman" w:hAnsi="Times New Roman" w:cs="Times New Roman"/>
          <w:sz w:val="24"/>
          <w:szCs w:val="24"/>
          <w:lang w:eastAsia="en-AU"/>
        </w:rPr>
        <w:t>formulated to rapidly correc</w:t>
      </w:r>
      <w:r w:rsidR="00E2693E">
        <w:rPr>
          <w:rFonts w:ascii="Times New Roman" w:eastAsia="Times New Roman" w:hAnsi="Times New Roman" w:cs="Times New Roman"/>
          <w:sz w:val="24"/>
          <w:szCs w:val="24"/>
          <w:lang w:eastAsia="en-AU"/>
        </w:rPr>
        <w:t>t deficiencies in turf grasses. Grass Roots Potassium Silicate will improve resistance to drought and climate stresses, and has shown to reduce both root and foliar fungal diseases.</w:t>
      </w:r>
    </w:p>
    <w:p w14:paraId="7C377A33" w14:textId="77777777" w:rsidR="009667D3" w:rsidRPr="009667D3" w:rsidRDefault="009667D3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9667D3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Product Features</w:t>
      </w:r>
    </w:p>
    <w:p w14:paraId="7C377A34" w14:textId="77777777" w:rsidR="009667D3" w:rsidRDefault="00427FF4" w:rsidP="009667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The ingredients of Grass Roots </w:t>
      </w:r>
      <w:r w:rsidR="00E2693E">
        <w:rPr>
          <w:rFonts w:ascii="Times New Roman" w:eastAsia="Times New Roman" w:hAnsi="Times New Roman" w:cs="Times New Roman"/>
          <w:sz w:val="24"/>
          <w:szCs w:val="24"/>
          <w:lang w:eastAsia="en-AU"/>
        </w:rPr>
        <w:t>Potassium Silicate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are of the highest purity and quality</w:t>
      </w:r>
    </w:p>
    <w:p w14:paraId="7C377A35" w14:textId="77777777" w:rsidR="00427FF4" w:rsidRDefault="00427FF4" w:rsidP="009667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Nutrients are in 100% water soluble plant available form for rapid uptake</w:t>
      </w:r>
    </w:p>
    <w:p w14:paraId="7C377A36" w14:textId="77777777" w:rsidR="00427FF4" w:rsidRDefault="00E2693E" w:rsidP="009667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Potassium</w:t>
      </w:r>
      <w:r w:rsidR="00B72F1D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Silicate will improve tolerance to wear and drought stresses</w:t>
      </w:r>
    </w:p>
    <w:p w14:paraId="7C377A37" w14:textId="77777777" w:rsidR="00112A76" w:rsidRPr="00BE3805" w:rsidRDefault="00E2693E" w:rsidP="009667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</w:pPr>
      <w:r w:rsidRPr="00BE3805">
        <w:rPr>
          <w:rFonts w:ascii="Times New Roman" w:eastAsia="Times New Roman" w:hAnsi="Times New Roman" w:cs="Times New Roman"/>
          <w:sz w:val="24"/>
          <w:szCs w:val="24"/>
          <w:lang w:eastAsia="en-AU"/>
        </w:rPr>
        <w:t>Potassium Silicate strengthens plant cell walls</w:t>
      </w:r>
    </w:p>
    <w:p w14:paraId="7C377A38" w14:textId="77777777" w:rsidR="009667D3" w:rsidRPr="009667D3" w:rsidRDefault="009667D3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9667D3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Contains</w:t>
      </w:r>
    </w:p>
    <w:p w14:paraId="7C377A39" w14:textId="2C5BB836" w:rsidR="00E2693E" w:rsidRDefault="00E2693E" w:rsidP="00427FF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13</w:t>
      </w:r>
      <w:r w:rsidR="00DB59CB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% </w:t>
      </w:r>
      <w:r w:rsidR="00393A20">
        <w:rPr>
          <w:rFonts w:ascii="Times New Roman" w:eastAsia="Times New Roman" w:hAnsi="Times New Roman" w:cs="Times New Roman"/>
          <w:sz w:val="24"/>
          <w:szCs w:val="24"/>
          <w:lang w:eastAsia="en-AU"/>
        </w:rPr>
        <w:t>K</w:t>
      </w:r>
    </w:p>
    <w:p w14:paraId="7C377A3A" w14:textId="77777777" w:rsidR="00E2693E" w:rsidRDefault="00E2693E" w:rsidP="00427FF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20% Silicon</w:t>
      </w:r>
    </w:p>
    <w:p w14:paraId="7C377A3B" w14:textId="77777777" w:rsidR="009667D3" w:rsidRPr="00427FF4" w:rsidRDefault="00E2693E" w:rsidP="00427FF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3% Humic Acids</w:t>
      </w:r>
      <w:r w:rsidR="009667D3" w:rsidRPr="00427FF4">
        <w:rPr>
          <w:rFonts w:ascii="Times New Roman" w:eastAsia="Times New Roman" w:hAnsi="Times New Roman" w:cs="Times New Roman"/>
          <w:sz w:val="24"/>
          <w:szCs w:val="24"/>
          <w:lang w:eastAsia="en-AU"/>
        </w:rPr>
        <w:t> </w:t>
      </w:r>
    </w:p>
    <w:p w14:paraId="7C377A3C" w14:textId="77777777" w:rsidR="009667D3" w:rsidRPr="009667D3" w:rsidRDefault="00427FF4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Apply at </w:t>
      </w:r>
      <w:r w:rsidR="00E2693E">
        <w:rPr>
          <w:rFonts w:ascii="Times New Roman" w:eastAsia="Times New Roman" w:hAnsi="Times New Roman" w:cs="Times New Roman"/>
          <w:sz w:val="24"/>
          <w:szCs w:val="24"/>
          <w:lang w:eastAsia="en-AU"/>
        </w:rPr>
        <w:t>2</w:t>
      </w:r>
      <w:r w:rsidR="009667D3"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>-</w:t>
      </w:r>
      <w:r w:rsidR="00E2693E">
        <w:rPr>
          <w:rFonts w:ascii="Times New Roman" w:eastAsia="Times New Roman" w:hAnsi="Times New Roman" w:cs="Times New Roman"/>
          <w:sz w:val="24"/>
          <w:szCs w:val="24"/>
          <w:lang w:eastAsia="en-AU"/>
        </w:rPr>
        <w:t>5</w:t>
      </w:r>
      <w:r w:rsidR="009667D3"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L/Ha monthly.</w:t>
      </w:r>
    </w:p>
    <w:p w14:paraId="7C377A3D" w14:textId="77777777" w:rsidR="009667D3" w:rsidRPr="009667D3" w:rsidRDefault="009667D3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>Available in 20</w:t>
      </w:r>
      <w:r w:rsidR="00B72F1D">
        <w:rPr>
          <w:rFonts w:ascii="Times New Roman" w:eastAsia="Times New Roman" w:hAnsi="Times New Roman" w:cs="Times New Roman"/>
          <w:sz w:val="24"/>
          <w:szCs w:val="24"/>
          <w:lang w:eastAsia="en-AU"/>
        </w:rPr>
        <w:t>, 200 &amp; 1000lt drums</w:t>
      </w:r>
      <w:r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> </w:t>
      </w:r>
    </w:p>
    <w:p w14:paraId="7C377A3E" w14:textId="77777777" w:rsidR="009667D3" w:rsidRDefault="009667D3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Contact your Oasis </w:t>
      </w:r>
      <w:r w:rsidR="00E2693E">
        <w:rPr>
          <w:rFonts w:ascii="Times New Roman" w:eastAsia="Times New Roman" w:hAnsi="Times New Roman" w:cs="Times New Roman"/>
          <w:sz w:val="24"/>
          <w:szCs w:val="24"/>
          <w:lang w:eastAsia="en-AU"/>
        </w:rPr>
        <w:t>T</w:t>
      </w:r>
      <w:r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>urf Territory Manager for further details.</w:t>
      </w:r>
      <w:r w:rsidRPr="009667D3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 xml:space="preserve"> www.oasisturf.com.au</w:t>
      </w:r>
    </w:p>
    <w:p w14:paraId="7C377A3F" w14:textId="77777777" w:rsidR="009667D3" w:rsidRPr="009667D3" w:rsidRDefault="009667D3" w:rsidP="009667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7C377A45" wp14:editId="55B6BAB2">
            <wp:extent cx="1353312" cy="1103376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asis Turf Logo New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312" cy="1103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77A40" w14:textId="77777777" w:rsidR="009667D3" w:rsidRPr="009667D3" w:rsidRDefault="009667D3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> </w:t>
      </w:r>
    </w:p>
    <w:p w14:paraId="7C377A41" w14:textId="77777777" w:rsidR="009667D3" w:rsidRPr="009667D3" w:rsidRDefault="009667D3" w:rsidP="00966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9667D3">
        <w:rPr>
          <w:rFonts w:ascii="Times New Roman" w:eastAsia="Times New Roman" w:hAnsi="Times New Roman" w:cs="Times New Roman"/>
          <w:sz w:val="24"/>
          <w:szCs w:val="24"/>
          <w:lang w:eastAsia="en-AU"/>
        </w:rPr>
        <w:t> </w:t>
      </w:r>
    </w:p>
    <w:p w14:paraId="7C377A42" w14:textId="77777777" w:rsidR="00631CD3" w:rsidRDefault="00631CD3"/>
    <w:sectPr w:rsidR="00631C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94D09"/>
    <w:multiLevelType w:val="multilevel"/>
    <w:tmpl w:val="39F82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A2523A"/>
    <w:multiLevelType w:val="hybridMultilevel"/>
    <w:tmpl w:val="935EF0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C61E71"/>
    <w:multiLevelType w:val="multilevel"/>
    <w:tmpl w:val="252EC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7292325">
    <w:abstractNumId w:val="0"/>
  </w:num>
  <w:num w:numId="2" w16cid:durableId="1959019739">
    <w:abstractNumId w:val="2"/>
  </w:num>
  <w:num w:numId="3" w16cid:durableId="1211302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67D3"/>
    <w:rsid w:val="00112A76"/>
    <w:rsid w:val="002B48CE"/>
    <w:rsid w:val="00393A20"/>
    <w:rsid w:val="003B20D8"/>
    <w:rsid w:val="00427FF4"/>
    <w:rsid w:val="00631CD3"/>
    <w:rsid w:val="006C22B8"/>
    <w:rsid w:val="00855DC4"/>
    <w:rsid w:val="009667D3"/>
    <w:rsid w:val="009B30E7"/>
    <w:rsid w:val="00A556DF"/>
    <w:rsid w:val="00A7022C"/>
    <w:rsid w:val="00B22A50"/>
    <w:rsid w:val="00B72F1D"/>
    <w:rsid w:val="00BE3805"/>
    <w:rsid w:val="00C53E27"/>
    <w:rsid w:val="00C7069D"/>
    <w:rsid w:val="00D55C99"/>
    <w:rsid w:val="00D635DA"/>
    <w:rsid w:val="00DA6858"/>
    <w:rsid w:val="00DB59CB"/>
    <w:rsid w:val="00E2693E"/>
    <w:rsid w:val="00F1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77A30"/>
  <w15:docId w15:val="{DC9E5CD7-2008-4D30-8FB2-B56C729C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6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9667D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6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7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7F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00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Rick Henley</cp:lastModifiedBy>
  <cp:revision>5</cp:revision>
  <cp:lastPrinted>2020-07-23T03:03:00Z</cp:lastPrinted>
  <dcterms:created xsi:type="dcterms:W3CDTF">2021-10-25T23:51:00Z</dcterms:created>
  <dcterms:modified xsi:type="dcterms:W3CDTF">2026-03-26T00:42:00Z</dcterms:modified>
</cp:coreProperties>
</file>